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35F" w:rsidRPr="00B2776D" w:rsidRDefault="004721BA" w:rsidP="004721B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776D">
        <w:rPr>
          <w:rFonts w:ascii="Times New Roman" w:hAnsi="Times New Roman" w:cs="Times New Roman"/>
          <w:b/>
          <w:sz w:val="24"/>
          <w:szCs w:val="24"/>
        </w:rPr>
        <w:t xml:space="preserve">Самоанализ профессиональной деятельности </w:t>
      </w:r>
    </w:p>
    <w:p w:rsidR="004721BA" w:rsidRPr="00B2776D" w:rsidRDefault="004721BA" w:rsidP="004721B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776D">
        <w:rPr>
          <w:rFonts w:ascii="Times New Roman" w:hAnsi="Times New Roman" w:cs="Times New Roman"/>
          <w:b/>
          <w:sz w:val="24"/>
          <w:szCs w:val="24"/>
        </w:rPr>
        <w:t>по внедрению 7 модулей за 2013-2014 учебный год</w:t>
      </w:r>
    </w:p>
    <w:p w:rsidR="004721BA" w:rsidRPr="00B2776D" w:rsidRDefault="004721BA" w:rsidP="004721BA">
      <w:pPr>
        <w:spacing w:line="36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B2776D">
        <w:rPr>
          <w:rFonts w:ascii="Times New Roman" w:hAnsi="Times New Roman" w:cs="Times New Roman"/>
          <w:sz w:val="24"/>
          <w:szCs w:val="24"/>
        </w:rPr>
        <w:t>За период 2013-2014 учебного года  на своих уроках старалась внедрять идеи 7 модулей. П</w:t>
      </w:r>
      <w:r w:rsidRPr="00B2776D">
        <w:rPr>
          <w:rFonts w:ascii="Times New Roman" w:eastAsia="Calibri" w:hAnsi="Times New Roman" w:cs="Times New Roman"/>
          <w:sz w:val="24"/>
          <w:szCs w:val="24"/>
        </w:rPr>
        <w:t xml:space="preserve">рактически на каждом </w:t>
      </w:r>
      <w:r w:rsidRPr="00B2776D">
        <w:rPr>
          <w:rFonts w:ascii="Times New Roman" w:hAnsi="Times New Roman" w:cs="Times New Roman"/>
          <w:sz w:val="24"/>
          <w:szCs w:val="24"/>
        </w:rPr>
        <w:t>уроке</w:t>
      </w:r>
      <w:r w:rsidRPr="00B277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5127F" w:rsidRPr="00B2776D">
        <w:rPr>
          <w:rFonts w:ascii="Times New Roman" w:hAnsi="Times New Roman" w:cs="Times New Roman"/>
          <w:sz w:val="24"/>
          <w:szCs w:val="24"/>
        </w:rPr>
        <w:t xml:space="preserve">использовала </w:t>
      </w:r>
      <w:r w:rsidRPr="00B2776D">
        <w:rPr>
          <w:rFonts w:ascii="Times New Roman" w:hAnsi="Times New Roman" w:cs="Times New Roman"/>
          <w:sz w:val="24"/>
          <w:szCs w:val="24"/>
        </w:rPr>
        <w:t xml:space="preserve"> </w:t>
      </w:r>
      <w:r w:rsidRPr="00B2776D">
        <w:rPr>
          <w:rFonts w:ascii="Times New Roman" w:eastAsia="Calibri" w:hAnsi="Times New Roman" w:cs="Times New Roman"/>
          <w:sz w:val="24"/>
          <w:szCs w:val="24"/>
        </w:rPr>
        <w:t>ди</w:t>
      </w:r>
      <w:r w:rsidRPr="00B2776D">
        <w:rPr>
          <w:rFonts w:ascii="Times New Roman" w:hAnsi="Times New Roman" w:cs="Times New Roman"/>
          <w:sz w:val="24"/>
          <w:szCs w:val="24"/>
        </w:rPr>
        <w:t xml:space="preserve">алоговое обучение. Оно </w:t>
      </w:r>
      <w:r w:rsidRPr="00B2776D">
        <w:rPr>
          <w:rFonts w:ascii="Times New Roman" w:eastAsia="Calibri" w:hAnsi="Times New Roman" w:cs="Times New Roman"/>
          <w:sz w:val="24"/>
          <w:szCs w:val="24"/>
        </w:rPr>
        <w:t xml:space="preserve">ориентирует ученика на поиск собственного решения. При диалоговом обучении ученики больше размышляют, анализируют, сопоставляют факты, больше  говорят. Диалог позволяет детям быть  активными  участниками добычи знаний, учит  уважать мнения и суждения других  участников диалога. В ходе бесед и обсуждений на каждом уроке я </w:t>
      </w:r>
      <w:r w:rsidR="0015127F" w:rsidRPr="00B2776D">
        <w:rPr>
          <w:rFonts w:ascii="Times New Roman" w:hAnsi="Times New Roman" w:cs="Times New Roman"/>
          <w:sz w:val="24"/>
          <w:szCs w:val="24"/>
        </w:rPr>
        <w:t xml:space="preserve">  создавала</w:t>
      </w:r>
      <w:r w:rsidRPr="00B2776D">
        <w:rPr>
          <w:rFonts w:ascii="Times New Roman" w:eastAsia="Calibri" w:hAnsi="Times New Roman" w:cs="Times New Roman"/>
          <w:sz w:val="24"/>
          <w:szCs w:val="24"/>
        </w:rPr>
        <w:t xml:space="preserve"> благоприятную обстановку для обучения.</w:t>
      </w:r>
    </w:p>
    <w:p w:rsidR="004721BA" w:rsidRPr="00B2776D" w:rsidRDefault="004721BA" w:rsidP="004721BA">
      <w:pPr>
        <w:spacing w:line="360" w:lineRule="auto"/>
        <w:ind w:firstLine="9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776D">
        <w:rPr>
          <w:rFonts w:ascii="Times New Roman" w:hAnsi="Times New Roman" w:cs="Times New Roman"/>
          <w:sz w:val="24"/>
          <w:szCs w:val="24"/>
        </w:rPr>
        <w:t>Д</w:t>
      </w:r>
      <w:r w:rsidRPr="00B2776D">
        <w:rPr>
          <w:rFonts w:ascii="Times New Roman" w:eastAsia="Calibri" w:hAnsi="Times New Roman" w:cs="Times New Roman"/>
          <w:sz w:val="24"/>
          <w:szCs w:val="24"/>
        </w:rPr>
        <w:t>ля меня как учителя физики важно, чтобы ученики размышляли над каждым вопросом, развивали свое критическое мышление. Важно выслушать каждого ученика, проявить заботу   интерес к их мыслям.</w:t>
      </w:r>
      <w:r w:rsidRPr="00B2776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B2776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Я учу ребят умению ярко, убедительно передать мысль, отбирать факты, делать четкие последовательные выводы, что приводит к развитию мышления, без которого изучение физики невозможно. </w:t>
      </w:r>
      <w:r w:rsidRPr="00B2776D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4721BA" w:rsidRPr="00B2776D" w:rsidRDefault="0015127F" w:rsidP="004721BA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776D">
        <w:rPr>
          <w:rFonts w:ascii="Times New Roman" w:hAnsi="Times New Roman" w:cs="Times New Roman"/>
          <w:sz w:val="24"/>
          <w:szCs w:val="24"/>
        </w:rPr>
        <w:t>Особое внимание я уделяла</w:t>
      </w:r>
      <w:r w:rsidR="004721BA" w:rsidRPr="00B2776D">
        <w:rPr>
          <w:rFonts w:ascii="Times New Roman" w:hAnsi="Times New Roman" w:cs="Times New Roman"/>
          <w:sz w:val="24"/>
          <w:szCs w:val="24"/>
        </w:rPr>
        <w:t xml:space="preserve"> на своих уроках это оцениванию. Оценивание учит</w:t>
      </w:r>
      <w:r w:rsidR="004721BA" w:rsidRPr="00B2776D">
        <w:rPr>
          <w:rFonts w:ascii="Times New Roman" w:eastAsia="Calibri" w:hAnsi="Times New Roman" w:cs="Times New Roman"/>
          <w:sz w:val="24"/>
          <w:szCs w:val="24"/>
        </w:rPr>
        <w:t xml:space="preserve"> ребят </w:t>
      </w:r>
      <w:proofErr w:type="spellStart"/>
      <w:r w:rsidR="004721BA" w:rsidRPr="00B2776D">
        <w:rPr>
          <w:rFonts w:ascii="Times New Roman" w:eastAsia="Calibri" w:hAnsi="Times New Roman" w:cs="Times New Roman"/>
          <w:sz w:val="24"/>
          <w:szCs w:val="24"/>
        </w:rPr>
        <w:t>рефлексировать</w:t>
      </w:r>
      <w:proofErr w:type="spellEnd"/>
      <w:r w:rsidR="004721BA" w:rsidRPr="00B2776D">
        <w:rPr>
          <w:rFonts w:ascii="Times New Roman" w:eastAsia="Calibri" w:hAnsi="Times New Roman" w:cs="Times New Roman"/>
          <w:sz w:val="24"/>
          <w:szCs w:val="24"/>
        </w:rPr>
        <w:t xml:space="preserve">, видеть результаты своей работы, сравнивать с результатами </w:t>
      </w:r>
      <w:r w:rsidR="004721BA" w:rsidRPr="00B2776D">
        <w:rPr>
          <w:rFonts w:ascii="Times New Roman" w:hAnsi="Times New Roman" w:cs="Times New Roman"/>
          <w:sz w:val="24"/>
          <w:szCs w:val="24"/>
        </w:rPr>
        <w:t>одноклассников. Это мотивирует</w:t>
      </w:r>
      <w:r w:rsidR="004721BA" w:rsidRPr="00B2776D">
        <w:rPr>
          <w:rFonts w:ascii="Times New Roman" w:eastAsia="Calibri" w:hAnsi="Times New Roman" w:cs="Times New Roman"/>
          <w:sz w:val="24"/>
          <w:szCs w:val="24"/>
        </w:rPr>
        <w:t xml:space="preserve"> их на достижение лучшего результата. </w:t>
      </w:r>
      <w:r w:rsidRPr="00B2776D">
        <w:rPr>
          <w:rFonts w:ascii="Times New Roman" w:hAnsi="Times New Roman" w:cs="Times New Roman"/>
          <w:sz w:val="24"/>
          <w:szCs w:val="24"/>
        </w:rPr>
        <w:t>Разрабатывала</w:t>
      </w:r>
      <w:r w:rsidR="004721BA" w:rsidRPr="00B2776D">
        <w:rPr>
          <w:rFonts w:ascii="Times New Roman" w:hAnsi="Times New Roman" w:cs="Times New Roman"/>
          <w:sz w:val="24"/>
          <w:szCs w:val="24"/>
        </w:rPr>
        <w:t xml:space="preserve"> </w:t>
      </w:r>
      <w:r w:rsidR="004721BA" w:rsidRPr="00B2776D">
        <w:rPr>
          <w:rFonts w:ascii="Times New Roman" w:eastAsia="Calibri" w:hAnsi="Times New Roman" w:cs="Times New Roman"/>
          <w:sz w:val="24"/>
          <w:szCs w:val="24"/>
        </w:rPr>
        <w:t>для разных видов  урока</w:t>
      </w:r>
      <w:r w:rsidR="004721BA" w:rsidRPr="00B2776D">
        <w:rPr>
          <w:rFonts w:ascii="Times New Roman" w:hAnsi="Times New Roman" w:cs="Times New Roman"/>
          <w:sz w:val="24"/>
          <w:szCs w:val="24"/>
        </w:rPr>
        <w:t xml:space="preserve"> различные оценочные листы с критериями</w:t>
      </w:r>
      <w:r w:rsidR="004721BA" w:rsidRPr="00B2776D">
        <w:rPr>
          <w:rFonts w:ascii="Times New Roman" w:eastAsia="Calibri" w:hAnsi="Times New Roman" w:cs="Times New Roman"/>
          <w:sz w:val="24"/>
          <w:szCs w:val="24"/>
        </w:rPr>
        <w:t xml:space="preserve">. Критерии оценивания </w:t>
      </w:r>
      <w:r w:rsidR="004721BA" w:rsidRPr="00B2776D">
        <w:rPr>
          <w:rFonts w:ascii="Times New Roman" w:hAnsi="Times New Roman" w:cs="Times New Roman"/>
          <w:sz w:val="24"/>
          <w:szCs w:val="24"/>
        </w:rPr>
        <w:t xml:space="preserve"> составляю</w:t>
      </w:r>
      <w:r w:rsidR="004721BA" w:rsidRPr="00B2776D">
        <w:rPr>
          <w:rFonts w:ascii="Times New Roman" w:eastAsia="Calibri" w:hAnsi="Times New Roman" w:cs="Times New Roman"/>
          <w:sz w:val="24"/>
          <w:szCs w:val="24"/>
        </w:rPr>
        <w:t xml:space="preserve"> и вместе с учащимися, они </w:t>
      </w:r>
      <w:r w:rsidR="004721BA" w:rsidRPr="00B2776D">
        <w:rPr>
          <w:rFonts w:ascii="Times New Roman" w:hAnsi="Times New Roman" w:cs="Times New Roman"/>
          <w:sz w:val="24"/>
          <w:szCs w:val="24"/>
        </w:rPr>
        <w:t>помогают</w:t>
      </w:r>
      <w:r w:rsidR="004721BA" w:rsidRPr="00B2776D">
        <w:rPr>
          <w:rFonts w:ascii="Times New Roman" w:eastAsia="Calibri" w:hAnsi="Times New Roman" w:cs="Times New Roman"/>
          <w:sz w:val="24"/>
          <w:szCs w:val="24"/>
        </w:rPr>
        <w:t xml:space="preserve"> ребятам  оценивать работы  более тщательно.</w:t>
      </w:r>
    </w:p>
    <w:p w:rsidR="004721BA" w:rsidRPr="00B2776D" w:rsidRDefault="0015127F" w:rsidP="004721BA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776D">
        <w:rPr>
          <w:rFonts w:ascii="Times New Roman" w:eastAsia="Calibri" w:hAnsi="Times New Roman" w:cs="Times New Roman"/>
          <w:sz w:val="24"/>
          <w:szCs w:val="24"/>
        </w:rPr>
        <w:t>Использовала</w:t>
      </w:r>
      <w:r w:rsidR="004721BA" w:rsidRPr="00B277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2776D">
        <w:rPr>
          <w:rFonts w:ascii="Times New Roman" w:eastAsia="Calibri" w:hAnsi="Times New Roman" w:cs="Times New Roman"/>
          <w:sz w:val="24"/>
          <w:szCs w:val="24"/>
        </w:rPr>
        <w:t xml:space="preserve">практически на каждом уроке </w:t>
      </w:r>
      <w:r w:rsidRPr="00B2776D">
        <w:rPr>
          <w:rFonts w:ascii="Times New Roman" w:hAnsi="Times New Roman" w:cs="Times New Roman"/>
          <w:sz w:val="24"/>
          <w:szCs w:val="24"/>
        </w:rPr>
        <w:t>информационно-коммуникационную технологию, которая</w:t>
      </w:r>
      <w:r w:rsidR="004721BA" w:rsidRPr="00B2776D">
        <w:rPr>
          <w:rFonts w:ascii="Times New Roman" w:hAnsi="Times New Roman" w:cs="Times New Roman"/>
          <w:sz w:val="24"/>
          <w:szCs w:val="24"/>
        </w:rPr>
        <w:t xml:space="preserve"> </w:t>
      </w:r>
      <w:r w:rsidR="004721BA" w:rsidRPr="00B2776D">
        <w:rPr>
          <w:rFonts w:ascii="Times New Roman" w:eastAsia="Calibri" w:hAnsi="Times New Roman" w:cs="Times New Roman"/>
          <w:sz w:val="24"/>
          <w:szCs w:val="24"/>
        </w:rPr>
        <w:t>позволяет разнообразить формы работы, повышае</w:t>
      </w:r>
      <w:r w:rsidR="007D3BDB" w:rsidRPr="00B2776D">
        <w:rPr>
          <w:rFonts w:ascii="Times New Roman" w:eastAsia="Calibri" w:hAnsi="Times New Roman" w:cs="Times New Roman"/>
          <w:sz w:val="24"/>
          <w:szCs w:val="24"/>
        </w:rPr>
        <w:t>т творческий потенциал личности, делает урок ярким, запоминающим.</w:t>
      </w:r>
      <w:r w:rsidR="004721BA" w:rsidRPr="00B2776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721BA" w:rsidRPr="00B2776D" w:rsidRDefault="004721BA" w:rsidP="004721BA">
      <w:pPr>
        <w:spacing w:line="36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B2776D">
        <w:rPr>
          <w:rFonts w:ascii="Times New Roman" w:eastAsia="Calibri" w:hAnsi="Times New Roman" w:cs="Times New Roman"/>
          <w:sz w:val="24"/>
          <w:szCs w:val="24"/>
        </w:rPr>
        <w:t>Для вовлечения</w:t>
      </w:r>
      <w:r w:rsidRPr="00B2776D">
        <w:rPr>
          <w:rFonts w:ascii="Times New Roman" w:hAnsi="Times New Roman" w:cs="Times New Roman"/>
          <w:sz w:val="24"/>
          <w:szCs w:val="24"/>
        </w:rPr>
        <w:t xml:space="preserve"> талантливых и одарённых</w:t>
      </w:r>
      <w:r w:rsidRPr="00B2776D">
        <w:rPr>
          <w:rFonts w:ascii="Times New Roman" w:eastAsia="Calibri" w:hAnsi="Times New Roman" w:cs="Times New Roman"/>
          <w:sz w:val="24"/>
          <w:szCs w:val="24"/>
        </w:rPr>
        <w:t xml:space="preserve"> детей в учебный процесс </w:t>
      </w:r>
      <w:r w:rsidRPr="00B2776D">
        <w:rPr>
          <w:rFonts w:ascii="Times New Roman" w:hAnsi="Times New Roman" w:cs="Times New Roman"/>
          <w:sz w:val="24"/>
          <w:szCs w:val="24"/>
        </w:rPr>
        <w:t xml:space="preserve">  подбираю</w:t>
      </w:r>
      <w:r w:rsidRPr="00B2776D">
        <w:rPr>
          <w:rFonts w:ascii="Times New Roman" w:eastAsia="Calibri" w:hAnsi="Times New Roman" w:cs="Times New Roman"/>
          <w:sz w:val="24"/>
          <w:szCs w:val="24"/>
        </w:rPr>
        <w:t xml:space="preserve"> задания согласно их уровню знаний, способствующих дальнейшему развитию мыслительных навыков, развитию познавательного интереса, словарного запаса, умению аргументиров</w:t>
      </w:r>
      <w:r w:rsidRPr="00B2776D">
        <w:rPr>
          <w:rFonts w:ascii="Times New Roman" w:hAnsi="Times New Roman" w:cs="Times New Roman"/>
          <w:sz w:val="24"/>
          <w:szCs w:val="24"/>
        </w:rPr>
        <w:t>ать свои доводы и предложения.</w:t>
      </w:r>
    </w:p>
    <w:p w:rsidR="007D3BDB" w:rsidRPr="00B2776D" w:rsidRDefault="007D3BDB" w:rsidP="00B2776D">
      <w:pPr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B2776D">
        <w:rPr>
          <w:rFonts w:ascii="Times New Roman" w:hAnsi="Times New Roman" w:cs="Times New Roman"/>
          <w:sz w:val="24"/>
          <w:szCs w:val="24"/>
        </w:rPr>
        <w:t>При планировании своих уроков, при составлении заданий, вопросов  учитывала  возрастные  особенности школьников, чтобы обеспечить степень доступности материала.</w:t>
      </w:r>
    </w:p>
    <w:p w:rsidR="004721BA" w:rsidRPr="00B2776D" w:rsidRDefault="004721BA" w:rsidP="004721BA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776D">
        <w:rPr>
          <w:rFonts w:ascii="Times New Roman" w:hAnsi="Times New Roman" w:cs="Times New Roman"/>
          <w:sz w:val="24"/>
          <w:szCs w:val="24"/>
        </w:rPr>
        <w:t xml:space="preserve">А главным стало то, что на моих уроках  ученики и я стали единой командой,   достигаются поставленные перед ними и мной цели уроков и осознают для чего им это нужно. Теперь учащиеся идут на мои уроки с большим интересом и активно в них участвуют.  </w:t>
      </w:r>
    </w:p>
    <w:p w:rsidR="002560E8" w:rsidRPr="00B2776D" w:rsidRDefault="002560E8" w:rsidP="007D3BDB">
      <w:pPr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2776D">
        <w:rPr>
          <w:rFonts w:ascii="Times New Roman" w:hAnsi="Times New Roman" w:cs="Times New Roman"/>
          <w:sz w:val="24"/>
          <w:szCs w:val="24"/>
        </w:rPr>
        <w:lastRenderedPageBreak/>
        <w:t>Необошлось</w:t>
      </w:r>
      <w:proofErr w:type="spellEnd"/>
      <w:r w:rsidRPr="00B2776D">
        <w:rPr>
          <w:rFonts w:ascii="Times New Roman" w:hAnsi="Times New Roman" w:cs="Times New Roman"/>
          <w:sz w:val="24"/>
          <w:szCs w:val="24"/>
        </w:rPr>
        <w:t xml:space="preserve"> и без внедрения модуля  </w:t>
      </w:r>
      <w:r w:rsidRPr="00B2776D">
        <w:rPr>
          <w:rFonts w:ascii="Times New Roman" w:hAnsi="Times New Roman" w:cs="Times New Roman"/>
          <w:i/>
          <w:sz w:val="24"/>
          <w:szCs w:val="24"/>
        </w:rPr>
        <w:t xml:space="preserve">«Лидерство и управление». </w:t>
      </w:r>
      <w:r w:rsidRPr="00B2776D">
        <w:rPr>
          <w:rFonts w:ascii="Times New Roman" w:eastAsia="TimesNewRomanPSMT" w:hAnsi="Times New Roman" w:cs="Times New Roman"/>
          <w:sz w:val="24"/>
          <w:szCs w:val="24"/>
        </w:rPr>
        <w:t xml:space="preserve">Проявить свои лидерские качества </w:t>
      </w:r>
      <w:r w:rsidRPr="00B2776D">
        <w:rPr>
          <w:rFonts w:ascii="Times New Roman" w:hAnsi="Times New Roman" w:cs="Times New Roman"/>
          <w:sz w:val="24"/>
          <w:szCs w:val="24"/>
        </w:rPr>
        <w:t xml:space="preserve">на уроках, </w:t>
      </w:r>
      <w:r w:rsidRPr="00B2776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2776D">
        <w:rPr>
          <w:rFonts w:ascii="Times New Roman" w:eastAsia="TimesNewRomanPSMT" w:hAnsi="Times New Roman" w:cs="Times New Roman"/>
          <w:sz w:val="24"/>
          <w:szCs w:val="24"/>
        </w:rPr>
        <w:t>управлять микро коллективом, удавалось не всем учащимся. Лидерские качества наблюдались при работе в группе, при защите презентаций, и т.д.</w:t>
      </w:r>
      <w:r w:rsidRPr="00B2776D">
        <w:rPr>
          <w:rFonts w:ascii="Times New Roman" w:hAnsi="Times New Roman" w:cs="Times New Roman"/>
          <w:sz w:val="24"/>
          <w:szCs w:val="24"/>
        </w:rPr>
        <w:t xml:space="preserve"> Проявляя себя в качестве лидера в любом, даже в самом малом деле, ученик будет пользоваться заслуженным авторитетом в классе.</w:t>
      </w:r>
    </w:p>
    <w:p w:rsidR="00B2776D" w:rsidRPr="00B2776D" w:rsidRDefault="00B2776D" w:rsidP="00B2776D">
      <w:pPr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B2776D">
        <w:rPr>
          <w:rFonts w:ascii="Times New Roman" w:hAnsi="Times New Roman" w:cs="Times New Roman"/>
          <w:sz w:val="24"/>
          <w:szCs w:val="24"/>
        </w:rPr>
        <w:t xml:space="preserve">На различных этапах урока,  старалась проводить и позитивные минутки. Применяла в начале урока – позитивные видеоролики, тренинги, в середине урока  - веселые </w:t>
      </w:r>
      <w:proofErr w:type="spellStart"/>
      <w:r w:rsidRPr="00B2776D">
        <w:rPr>
          <w:rFonts w:ascii="Times New Roman" w:hAnsi="Times New Roman" w:cs="Times New Roman"/>
          <w:sz w:val="24"/>
          <w:szCs w:val="24"/>
        </w:rPr>
        <w:t>физминутки</w:t>
      </w:r>
      <w:proofErr w:type="spellEnd"/>
      <w:r w:rsidRPr="00B2776D">
        <w:rPr>
          <w:rFonts w:ascii="Times New Roman" w:hAnsi="Times New Roman" w:cs="Times New Roman"/>
          <w:sz w:val="24"/>
          <w:szCs w:val="24"/>
        </w:rPr>
        <w:t>, заменяя их   упражнениями после 20-25 минут занятий. Введение в практику работы тренингов и веселых пауз на уроке сразу показало свой эффект – повысилась работоспособность учеников, дети стали меньше уставать на уроках, с желанием шли в кабинет  физики, зная, что  сегодня они опять увидят интересный видеоролик или поучаствуют в  тренинге.</w:t>
      </w:r>
    </w:p>
    <w:p w:rsidR="00B2776D" w:rsidRPr="00B2776D" w:rsidRDefault="00B2776D" w:rsidP="007D3BDB">
      <w:pPr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B2776D">
        <w:rPr>
          <w:rFonts w:ascii="Times New Roman" w:hAnsi="Times New Roman" w:cs="Times New Roman"/>
          <w:sz w:val="24"/>
          <w:szCs w:val="24"/>
        </w:rPr>
        <w:t>В течени</w:t>
      </w:r>
      <w:proofErr w:type="gramStart"/>
      <w:r w:rsidRPr="00B2776D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B2776D">
        <w:rPr>
          <w:rFonts w:ascii="Times New Roman" w:hAnsi="Times New Roman" w:cs="Times New Roman"/>
          <w:sz w:val="24"/>
          <w:szCs w:val="24"/>
        </w:rPr>
        <w:t xml:space="preserve"> учебного года принимала активное участие в различных семинарах, конкурсах; школьного, районного, областного уровня.</w:t>
      </w:r>
    </w:p>
    <w:p w:rsidR="00B2776D" w:rsidRPr="00B2776D" w:rsidRDefault="00B2776D" w:rsidP="007D3BDB">
      <w:pPr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B2776D">
        <w:rPr>
          <w:rFonts w:ascii="Times New Roman" w:hAnsi="Times New Roman" w:cs="Times New Roman"/>
          <w:sz w:val="24"/>
          <w:szCs w:val="24"/>
        </w:rPr>
        <w:t>В процессе каждого урока, как мои ученики, так и я сама выкладывались в полную силу. Развитие и совершенствование различного рода мышление происходило не только у учащихся во время прохождения уроков, но и у меня, во время подготовки к таким урокам и при проведении анализа пройденных уроков. А главным за все проведенные уроки, стало то, что ученики в классе и я стали единой командой,   достигали поставленных перед ними и мной целей уроков и осознавали для чего им это нужно.</w:t>
      </w:r>
    </w:p>
    <w:p w:rsidR="004721BA" w:rsidRPr="00B2776D" w:rsidRDefault="004721BA" w:rsidP="004721BA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sectPr w:rsidR="004721BA" w:rsidRPr="00B2776D" w:rsidSect="008D13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721BA"/>
    <w:rsid w:val="00121968"/>
    <w:rsid w:val="0015127F"/>
    <w:rsid w:val="002560E8"/>
    <w:rsid w:val="00470159"/>
    <w:rsid w:val="004721BA"/>
    <w:rsid w:val="0053445B"/>
    <w:rsid w:val="00542F3F"/>
    <w:rsid w:val="007D3BDB"/>
    <w:rsid w:val="007E3C7F"/>
    <w:rsid w:val="008D135F"/>
    <w:rsid w:val="00A442B9"/>
    <w:rsid w:val="00A75EFF"/>
    <w:rsid w:val="00B2776D"/>
    <w:rsid w:val="00C8341D"/>
    <w:rsid w:val="00CB719F"/>
    <w:rsid w:val="00F860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1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719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CB719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563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2015-02-02T14:40:00Z</dcterms:created>
  <dcterms:modified xsi:type="dcterms:W3CDTF">2015-02-02T15:20:00Z</dcterms:modified>
</cp:coreProperties>
</file>